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62AF" w14:textId="782C42E5" w:rsidR="00C537E0" w:rsidRDefault="00C537E0" w:rsidP="00C537E0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110D3077" w14:textId="3866CF62" w:rsidR="007D02B3" w:rsidRDefault="000A7A09" w:rsidP="00C537E0">
      <w:pPr>
        <w:rPr>
          <w:b/>
          <w:bCs/>
          <w:i/>
          <w:iCs/>
          <w:u w:val="single"/>
          <w:lang w:eastAsia="en-US"/>
        </w:rPr>
      </w:pPr>
      <w:r w:rsidRPr="00952018">
        <w:rPr>
          <w:b/>
          <w:bCs/>
          <w:i/>
          <w:iCs/>
          <w:u w:val="single"/>
          <w:lang w:eastAsia="en-US"/>
        </w:rPr>
        <w:t xml:space="preserve">Ditta </w:t>
      </w:r>
    </w:p>
    <w:p w14:paraId="5B2EB279" w14:textId="6B34BBF6" w:rsidR="0008102C" w:rsidRDefault="0008102C" w:rsidP="00C537E0">
      <w:pPr>
        <w:rPr>
          <w:b/>
          <w:bCs/>
          <w:i/>
          <w:iCs/>
          <w:u w:val="single"/>
          <w:lang w:eastAsia="en-US"/>
        </w:rPr>
      </w:pPr>
      <w:r>
        <w:rPr>
          <w:b/>
          <w:bCs/>
          <w:i/>
          <w:iCs/>
          <w:u w:val="single"/>
          <w:lang w:eastAsia="en-US"/>
        </w:rPr>
        <w:t>VIVIINFISSI DI CACIOPPO VIVIANA</w:t>
      </w:r>
    </w:p>
    <w:p w14:paraId="611BAFB8" w14:textId="7E186526" w:rsidR="0008102C" w:rsidRDefault="0008102C" w:rsidP="00C537E0">
      <w:pPr>
        <w:rPr>
          <w:b/>
          <w:bCs/>
          <w:i/>
          <w:iCs/>
          <w:u w:val="single"/>
          <w:lang w:eastAsia="en-US"/>
        </w:rPr>
      </w:pPr>
      <w:r>
        <w:rPr>
          <w:b/>
          <w:bCs/>
          <w:i/>
          <w:iCs/>
          <w:u w:val="single"/>
          <w:lang w:eastAsia="en-US"/>
        </w:rPr>
        <w:t>VIA MODENA N 3 40017 SAN GIOVANNI IN PERSICETO BO</w:t>
      </w:r>
    </w:p>
    <w:p w14:paraId="08ED5FB7" w14:textId="445BC321" w:rsidR="0008102C" w:rsidRDefault="0008102C" w:rsidP="00C537E0">
      <w:pPr>
        <w:rPr>
          <w:b/>
          <w:bCs/>
          <w:i/>
          <w:iCs/>
          <w:u w:val="single"/>
          <w:lang w:eastAsia="en-US"/>
        </w:rPr>
      </w:pPr>
      <w:r>
        <w:rPr>
          <w:b/>
          <w:bCs/>
          <w:i/>
          <w:iCs/>
          <w:u w:val="single"/>
          <w:lang w:eastAsia="en-US"/>
        </w:rPr>
        <w:t>C.F. CCPVVN 80D42A944T</w:t>
      </w:r>
    </w:p>
    <w:p w14:paraId="0F599425" w14:textId="540D61B1" w:rsidR="0008102C" w:rsidRPr="0008102C" w:rsidRDefault="0008102C" w:rsidP="00C537E0">
      <w:pPr>
        <w:rPr>
          <w:b/>
          <w:bCs/>
          <w:i/>
          <w:iCs/>
          <w:u w:val="single"/>
          <w:lang w:eastAsia="en-US"/>
        </w:rPr>
      </w:pPr>
      <w:r>
        <w:rPr>
          <w:b/>
          <w:bCs/>
          <w:i/>
          <w:iCs/>
          <w:u w:val="single"/>
          <w:lang w:eastAsia="en-US"/>
        </w:rPr>
        <w:t>P.IVA 03510491206</w:t>
      </w:r>
    </w:p>
    <w:p w14:paraId="721AC760" w14:textId="688C0E9C" w:rsidR="00C537E0" w:rsidRDefault="00C537E0" w:rsidP="00C537E0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60197167" w14:textId="4B2075F4" w:rsidR="00952018" w:rsidRDefault="00952018" w:rsidP="00C537E0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3759DCF2" w14:textId="77777777" w:rsidR="00952018" w:rsidRDefault="00952018" w:rsidP="00C537E0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38FAE9FB" w14:textId="0A32EC14" w:rsidR="00C537E0" w:rsidRDefault="00C537E0" w:rsidP="00C537E0">
      <w:pPr>
        <w:rPr>
          <w:b/>
          <w:bCs/>
          <w:i/>
          <w:iCs/>
          <w:u w:val="single"/>
          <w:lang w:eastAsia="en-US"/>
        </w:rPr>
      </w:pPr>
      <w:r>
        <w:rPr>
          <w:b/>
          <w:bCs/>
          <w:i/>
          <w:iCs/>
          <w:highlight w:val="yellow"/>
          <w:u w:val="single"/>
          <w:lang w:eastAsia="en-US"/>
        </w:rPr>
        <w:t>INFORMATIVA BENEFICI PUBBLICI – ANNO 20</w:t>
      </w:r>
      <w:r w:rsidR="00F015EF">
        <w:rPr>
          <w:b/>
          <w:bCs/>
          <w:i/>
          <w:iCs/>
          <w:highlight w:val="yellow"/>
          <w:u w:val="single"/>
          <w:lang w:eastAsia="en-US"/>
        </w:rPr>
        <w:t>20</w:t>
      </w:r>
      <w:r>
        <w:rPr>
          <w:b/>
          <w:bCs/>
          <w:i/>
          <w:iCs/>
          <w:highlight w:val="yellow"/>
          <w:u w:val="single"/>
          <w:lang w:eastAsia="en-US"/>
        </w:rPr>
        <w:t>– Legge 124/2017</w:t>
      </w:r>
    </w:p>
    <w:p w14:paraId="0B199CD3" w14:textId="77777777" w:rsidR="00952018" w:rsidRDefault="00952018" w:rsidP="00C537E0">
      <w:pPr>
        <w:rPr>
          <w:sz w:val="23"/>
          <w:szCs w:val="23"/>
        </w:rPr>
      </w:pPr>
    </w:p>
    <w:p w14:paraId="0CEF2684" w14:textId="48546A7D" w:rsidR="00C537E0" w:rsidRDefault="00C537E0" w:rsidP="00C537E0">
      <w:pPr>
        <w:rPr>
          <w:b/>
          <w:bCs/>
          <w:sz w:val="23"/>
          <w:szCs w:val="23"/>
        </w:rPr>
      </w:pPr>
      <w:r w:rsidRPr="00952018">
        <w:rPr>
          <w:b/>
          <w:bCs/>
          <w:sz w:val="23"/>
          <w:szCs w:val="23"/>
        </w:rPr>
        <w:t>La società ha</w:t>
      </w:r>
      <w:r w:rsidR="00952018">
        <w:rPr>
          <w:b/>
          <w:bCs/>
          <w:sz w:val="23"/>
          <w:szCs w:val="23"/>
        </w:rPr>
        <w:t xml:space="preserve"> (</w:t>
      </w:r>
      <w:r w:rsidR="00952018" w:rsidRPr="0006407E">
        <w:rPr>
          <w:i/>
          <w:iCs/>
          <w:sz w:val="23"/>
          <w:szCs w:val="23"/>
        </w:rPr>
        <w:t xml:space="preserve">oppure </w:t>
      </w:r>
      <w:r w:rsidR="00952018">
        <w:rPr>
          <w:b/>
          <w:bCs/>
          <w:sz w:val="23"/>
          <w:szCs w:val="23"/>
        </w:rPr>
        <w:t xml:space="preserve">non ha) </w:t>
      </w:r>
      <w:r w:rsidRPr="00952018">
        <w:rPr>
          <w:b/>
          <w:bCs/>
          <w:sz w:val="23"/>
          <w:szCs w:val="23"/>
        </w:rPr>
        <w:t xml:space="preserve">ricevuto benefici rientranti nel regime degli aiuti di Stato e nel regime </w:t>
      </w:r>
      <w:r w:rsidRPr="00952018">
        <w:rPr>
          <w:b/>
          <w:bCs/>
          <w:i/>
          <w:iCs/>
          <w:sz w:val="23"/>
          <w:szCs w:val="23"/>
        </w:rPr>
        <w:t xml:space="preserve">de minimis </w:t>
      </w:r>
      <w:r w:rsidRPr="00952018">
        <w:rPr>
          <w:b/>
          <w:bCs/>
          <w:sz w:val="23"/>
          <w:szCs w:val="23"/>
        </w:rPr>
        <w:t>per i quali sussiste l’obbligo di pubblicazione nel Registro Nazionale degli aiuti di Stato di cui all’art. 52 della L. 234/2012.</w:t>
      </w:r>
    </w:p>
    <w:p w14:paraId="69860B09" w14:textId="6FE9B485" w:rsidR="00912669" w:rsidRDefault="00532E6C" w:rsidP="00C537E0">
      <w:pPr>
        <w:rPr>
          <w:b/>
          <w:bCs/>
          <w:sz w:val="23"/>
          <w:szCs w:val="23"/>
        </w:rPr>
      </w:pPr>
      <w:hyperlink r:id="rId8" w:history="1">
        <w:r w:rsidR="00912669" w:rsidRPr="00D87820">
          <w:rPr>
            <w:rStyle w:val="Collegamentoipertestuale"/>
            <w:b/>
            <w:bCs/>
            <w:sz w:val="23"/>
            <w:szCs w:val="23"/>
          </w:rPr>
          <w:t>https://www.rna.gov.it/RegistroNazionaleTrasparenza/faces/pages/TrasparenzaAiuto.jspx</w:t>
        </w:r>
      </w:hyperlink>
    </w:p>
    <w:p w14:paraId="7BF5E180" w14:textId="77777777" w:rsidR="00912669" w:rsidRPr="00952018" w:rsidRDefault="00912669" w:rsidP="00C537E0">
      <w:pPr>
        <w:rPr>
          <w:b/>
          <w:bCs/>
          <w:sz w:val="23"/>
          <w:szCs w:val="23"/>
        </w:rPr>
      </w:pPr>
    </w:p>
    <w:p w14:paraId="4DA551BF" w14:textId="77777777" w:rsidR="00C537E0" w:rsidRDefault="00C537E0" w:rsidP="00C537E0">
      <w:pPr>
        <w:rPr>
          <w:sz w:val="10"/>
          <w:szCs w:val="10"/>
        </w:rPr>
      </w:pPr>
    </w:p>
    <w:p w14:paraId="5A3DE447" w14:textId="77777777" w:rsidR="00C537E0" w:rsidRDefault="00C537E0" w:rsidP="00C537E0">
      <w:p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Altri benefici incassati nell’anno, diversi da quelli pubblicati nel Registro Nazionale Aiuti di Stato</w:t>
      </w:r>
    </w:p>
    <w:p w14:paraId="793E4DB6" w14:textId="62C80990" w:rsidR="00E470B9" w:rsidRDefault="00E470B9">
      <w:pPr>
        <w:rPr>
          <w:noProof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1418"/>
        <w:gridCol w:w="1275"/>
        <w:gridCol w:w="3261"/>
        <w:gridCol w:w="3543"/>
      </w:tblGrid>
      <w:tr w:rsidR="00C537E0" w14:paraId="284D0764" w14:textId="77777777" w:rsidTr="0008102C">
        <w:tc>
          <w:tcPr>
            <w:tcW w:w="2689" w:type="dxa"/>
          </w:tcPr>
          <w:p w14:paraId="74051FCE" w14:textId="538D4FB3" w:rsidR="00C537E0" w:rsidRPr="007D02B3" w:rsidRDefault="00C537E0">
            <w:pPr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Descrizione Beneficio</w:t>
            </w:r>
          </w:p>
        </w:tc>
        <w:tc>
          <w:tcPr>
            <w:tcW w:w="1984" w:type="dxa"/>
          </w:tcPr>
          <w:p w14:paraId="03A21874" w14:textId="590B6C44" w:rsidR="00C537E0" w:rsidRPr="007D02B3" w:rsidRDefault="00C537E0">
            <w:pPr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Titolo (riferimento normativo)</w:t>
            </w:r>
          </w:p>
        </w:tc>
        <w:tc>
          <w:tcPr>
            <w:tcW w:w="1418" w:type="dxa"/>
          </w:tcPr>
          <w:p w14:paraId="7C90BBEE" w14:textId="51EE7AF5" w:rsidR="00C537E0" w:rsidRPr="007D02B3" w:rsidRDefault="00C537E0">
            <w:pPr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Data Incasso</w:t>
            </w:r>
          </w:p>
        </w:tc>
        <w:tc>
          <w:tcPr>
            <w:tcW w:w="1275" w:type="dxa"/>
          </w:tcPr>
          <w:p w14:paraId="57869697" w14:textId="76B2060B" w:rsidR="00C537E0" w:rsidRPr="007D02B3" w:rsidRDefault="00C537E0">
            <w:pPr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Importo</w:t>
            </w:r>
          </w:p>
        </w:tc>
        <w:tc>
          <w:tcPr>
            <w:tcW w:w="3261" w:type="dxa"/>
          </w:tcPr>
          <w:p w14:paraId="614C05E1" w14:textId="6DC22027" w:rsidR="00C537E0" w:rsidRPr="007D02B3" w:rsidRDefault="00C537E0">
            <w:pPr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Ente erogante</w:t>
            </w:r>
          </w:p>
        </w:tc>
        <w:tc>
          <w:tcPr>
            <w:tcW w:w="3543" w:type="dxa"/>
          </w:tcPr>
          <w:p w14:paraId="3C8A7F93" w14:textId="168B4E74" w:rsidR="00C537E0" w:rsidRPr="007D02B3" w:rsidRDefault="00C537E0">
            <w:pPr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Codice fiscale</w:t>
            </w:r>
            <w:r w:rsidR="00952018">
              <w:rPr>
                <w:b/>
                <w:bCs/>
                <w:i/>
                <w:iCs/>
                <w:noProof/>
                <w:sz w:val="20"/>
                <w:szCs w:val="20"/>
              </w:rPr>
              <w:t xml:space="preserve"> Ente Erogante</w:t>
            </w:r>
          </w:p>
        </w:tc>
      </w:tr>
      <w:tr w:rsidR="00C537E0" w14:paraId="4A230743" w14:textId="77777777" w:rsidTr="0008102C">
        <w:tc>
          <w:tcPr>
            <w:tcW w:w="2689" w:type="dxa"/>
          </w:tcPr>
          <w:p w14:paraId="2E214AC4" w14:textId="41D26215" w:rsidR="00C537E0" w:rsidRPr="00952018" w:rsidRDefault="0008102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Cred. Imposta canoni loc.immobiliari</w:t>
            </w:r>
          </w:p>
        </w:tc>
        <w:tc>
          <w:tcPr>
            <w:tcW w:w="1984" w:type="dxa"/>
          </w:tcPr>
          <w:p w14:paraId="4E3E06F6" w14:textId="13F53A35" w:rsidR="00C537E0" w:rsidRPr="00952018" w:rsidRDefault="0008102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Art.28 n34 19/01/21</w:t>
            </w:r>
          </w:p>
        </w:tc>
        <w:tc>
          <w:tcPr>
            <w:tcW w:w="1418" w:type="dxa"/>
          </w:tcPr>
          <w:p w14:paraId="3C9DE954" w14:textId="0B59C9C0" w:rsidR="00C537E0" w:rsidRPr="00952018" w:rsidRDefault="0008102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14:paraId="110D0CD1" w14:textId="355206C8" w:rsidR="00C537E0" w:rsidRPr="00952018" w:rsidRDefault="0008102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3.739,00</w:t>
            </w:r>
          </w:p>
        </w:tc>
        <w:tc>
          <w:tcPr>
            <w:tcW w:w="3261" w:type="dxa"/>
          </w:tcPr>
          <w:p w14:paraId="3CB16479" w14:textId="2C9131A1" w:rsidR="00C537E0" w:rsidRPr="00952018" w:rsidRDefault="0008102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mise</w:t>
            </w:r>
          </w:p>
        </w:tc>
        <w:tc>
          <w:tcPr>
            <w:tcW w:w="3543" w:type="dxa"/>
          </w:tcPr>
          <w:p w14:paraId="7C6858C9" w14:textId="260A61D2" w:rsidR="00C537E0" w:rsidRPr="00952018" w:rsidRDefault="00532E6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80230390587</w:t>
            </w:r>
          </w:p>
        </w:tc>
      </w:tr>
    </w:tbl>
    <w:p w14:paraId="7C3ACFE2" w14:textId="77777777" w:rsidR="00952018" w:rsidRDefault="00952018" w:rsidP="00952018">
      <w:pPr>
        <w:rPr>
          <w:b/>
          <w:bCs/>
          <w:i/>
          <w:iCs/>
          <w:sz w:val="23"/>
          <w:szCs w:val="23"/>
        </w:rPr>
      </w:pPr>
    </w:p>
    <w:sectPr w:rsidR="00952018" w:rsidSect="000A7A0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E0"/>
    <w:rsid w:val="0006407E"/>
    <w:rsid w:val="0008102C"/>
    <w:rsid w:val="000A7A09"/>
    <w:rsid w:val="002E172B"/>
    <w:rsid w:val="00532E6C"/>
    <w:rsid w:val="0073622A"/>
    <w:rsid w:val="007D02B3"/>
    <w:rsid w:val="00912669"/>
    <w:rsid w:val="00952018"/>
    <w:rsid w:val="00BF3446"/>
    <w:rsid w:val="00C537E0"/>
    <w:rsid w:val="00E470B9"/>
    <w:rsid w:val="00F0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EDFC"/>
  <w15:chartTrackingRefBased/>
  <w15:docId w15:val="{F09B4B98-5290-4FC7-B6BC-A6C0C25B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37E0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1266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266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F34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na.gov.it/RegistroNazionaleTrasparenza/faces/pages/TrasparenzaAiuto.j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D188AF97DFD64BB1BD0F18C6EC9F0C" ma:contentTypeVersion="14" ma:contentTypeDescription="Creare un nuovo documento." ma:contentTypeScope="" ma:versionID="c533798a42a45a77aafadb49169d778b">
  <xsd:schema xmlns:xsd="http://www.w3.org/2001/XMLSchema" xmlns:xs="http://www.w3.org/2001/XMLSchema" xmlns:p="http://schemas.microsoft.com/office/2006/metadata/properties" xmlns:ns1="http://schemas.microsoft.com/sharepoint/v3" xmlns:ns2="877454c1-c0e8-47a0-9698-db12fc4f17e5" xmlns:ns3="86d0a651-4f31-44cd-bbe1-9ea9dc5cc3e7" xmlns:ns4="ae3102f7-7b77-459d-b644-1ac7e8af3d24" targetNamespace="http://schemas.microsoft.com/office/2006/metadata/properties" ma:root="true" ma:fieldsID="20f8df217c408a35ca729aeb0bbfd989" ns1:_="" ns2:_="" ns3:_="" ns4:_="">
    <xsd:import namespace="http://schemas.microsoft.com/sharepoint/v3"/>
    <xsd:import namespace="877454c1-c0e8-47a0-9698-db12fc4f17e5"/>
    <xsd:import namespace="86d0a651-4f31-44cd-bbe1-9ea9dc5cc3e7"/>
    <xsd:import namespace="ae3102f7-7b77-459d-b644-1ac7e8af3d24"/>
    <xsd:element name="properties">
      <xsd:complexType>
        <xsd:sequence>
          <xsd:element name="documentManagement">
            <xsd:complexType>
              <xsd:all>
                <xsd:element ref="ns2:TipoDocumento"/>
                <xsd:element ref="ns3:Data_x0020_documento"/>
                <xsd:element ref="ns2:Storico" minOccurs="0"/>
                <xsd:element ref="ns3:Destinatari"/>
                <xsd:element ref="ns3:Destinatari_x0020_in_x0020_copia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13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1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1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16" nillable="true" ma:displayName="URL di origine" ma:hidden="true" ma:internalName="_SourceUrl">
      <xsd:simpleType>
        <xsd:restriction base="dms:Text"/>
      </xsd:simpleType>
    </xsd:element>
    <xsd:element name="_SharedFileIndex" ma:index="17" nillable="true" ma:displayName="Indice file condiviso" ma:hidden="true" ma:internalName="_SharedFileIndex">
      <xsd:simpleType>
        <xsd:restriction base="dms:Text"/>
      </xsd:simpleType>
    </xsd:element>
    <xsd:element name="ContentTypeId" ma:index="18" nillable="true" ma:displayName="ID tipo di contenuto" ma:hidden="true" ma:internalName="ContentTypeId" ma:readOnly="true">
      <xsd:simpleType>
        <xsd:restriction base="dms:Unknown"/>
      </xsd:simpleType>
    </xsd:element>
    <xsd:element name="TemplateUrl" ma:index="19" nillable="true" ma:displayName="Collegamento modello" ma:hidden="true" ma:internalName="TemplateUrl">
      <xsd:simpleType>
        <xsd:restriction base="dms:Text"/>
      </xsd:simpleType>
    </xsd:element>
    <xsd:element name="xd_ProgID" ma:index="20" nillable="true" ma:displayName="Collegamento file HTML" ma:hidden="true" ma:internalName="xd_ProgID">
      <xsd:simpleType>
        <xsd:restriction base="dms:Text"/>
      </xsd:simpleType>
    </xsd:element>
    <xsd:element name="xd_Signature" ma:index="21" nillable="true" ma:displayName="Firmato" ma:hidden="true" ma:internalName="xd_Signature" ma:readOnly="true">
      <xsd:simpleType>
        <xsd:restriction base="dms:Boolean"/>
      </xsd:simpleType>
    </xsd:element>
    <xsd:element name="ID" ma:index="22" nillable="true" ma:displayName="ID" ma:internalName="ID" ma:readOnly="true">
      <xsd:simpleType>
        <xsd:restriction base="dms:Unknown"/>
      </xsd:simpleType>
    </xsd:element>
    <xsd:element name="Author" ma:index="23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4" nillable="true" ma:displayName="Autore ultima modifica" ma:list="UserInfo" ma:internalName="Editor" ma:readOnly="true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5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6" nillable="true" ma:displayName="Copia origine" ma:internalName="_CopySource" ma:readOnly="true">
      <xsd:simpleType>
        <xsd:restriction base="dms:Text"/>
      </xsd:simpleType>
    </xsd:element>
    <xsd:element name="_ModerationStatus" ma:index="27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8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9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30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1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2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3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5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6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7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8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9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40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1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2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3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4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5" nillable="true" ma:displayName="Livello" ma:hidden="true" ma:internalName="_Level" ma:readOnly="true">
      <xsd:simpleType>
        <xsd:restriction base="dms:Unknown"/>
      </xsd:simpleType>
    </xsd:element>
    <xsd:element name="_IsCurrentVersion" ma:index="56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454c1-c0e8-47a0-9698-db12fc4f17e5" elementFormDefault="qualified">
    <xsd:import namespace="http://schemas.microsoft.com/office/2006/documentManagement/types"/>
    <xsd:import namespace="http://schemas.microsoft.com/office/infopath/2007/PartnerControls"/>
    <xsd:element name="TipoDocumento" ma:index="2" ma:displayName="Tipo Documento" ma:format="RadioButtons" ma:internalName="TipoDocumento">
      <xsd:simpleType>
        <xsd:restriction base="dms:Choice">
          <xsd:enumeration value="Circolari"/>
          <xsd:enumeration value="Aspetti organizzativi"/>
          <xsd:enumeration value="Manuali"/>
          <xsd:enumeration value="Applicazioni"/>
          <xsd:enumeration value="Disposizioni ufficiali"/>
        </xsd:restriction>
      </xsd:simpleType>
    </xsd:element>
    <xsd:element name="Storico" ma:index="4" nillable="true" ma:displayName="Storico" ma:default="0" ma:description="Slezionare se il documento deve essere conservato per la Storia" ma:internalName="Storic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0a651-4f31-44cd-bbe1-9ea9dc5cc3e7" elementFormDefault="qualified">
    <xsd:import namespace="http://schemas.microsoft.com/office/2006/documentManagement/types"/>
    <xsd:import namespace="http://schemas.microsoft.com/office/infopath/2007/PartnerControls"/>
    <xsd:element name="Data_x0020_documento" ma:index="3" ma:displayName="Data documento" ma:default="[today]" ma:description="Data di ricezione o invio del documento" ma:format="DateOnly" ma:internalName="Data_x0020_documento">
      <xsd:simpleType>
        <xsd:restriction base="dms:DateTime"/>
      </xsd:simpleType>
    </xsd:element>
    <xsd:element name="Destinatari" ma:index="5" ma:displayName="Destinatari" ma:description="Destinatari principali del documento" ma:list="UserInfo" ma:SearchPeopleOnly="false" ma:SharePointGroup="0" ma:internalName="Destinatari" ma:readOnly="false" ma:showField="NameWithPictureAndDetail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tinatari_x0020_in_x0020_copia" ma:index="6" nillable="true" ma:displayName="Destinatari in copia" ma:description="Selezionare i destinatari secondari a cui va spedito in copia" ma:list="UserInfo" ma:SearchPeopleOnly="false" ma:SharePointGroup="0" ma:internalName="Destinatari_x0020_in_x0020_copia" ma:readOnly="false" ma:showField="NameWithPictureAndDetail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102f7-7b77-459d-b644-1ac7e8af3d24" elementFormDefault="qualified">
    <xsd:import namespace="http://schemas.microsoft.com/office/2006/documentManagement/types"/>
    <xsd:import namespace="http://schemas.microsoft.com/office/infopath/2007/PartnerControls"/>
    <xsd:element name="_dlc_DocId" ma:index="71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72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0x010100D4D188AF97DFD64BB1BD0F18C6EC9F0C</ContentTypeId>
    <TemplateUrl xmlns="http://schemas.microsoft.com/sharepoint/v3" xsi:nil="true"/>
    <Storico xmlns="877454c1-c0e8-47a0-9698-db12fc4f17e5">true</Storico>
    <TipoDocumento xmlns="877454c1-c0e8-47a0-9698-db12fc4f17e5">Aspetti organizzativi</TipoDocumento>
    <Data_x0020_documento xmlns="86d0a651-4f31-44cd-bbe1-9ea9dc5cc3e7">2021-11-30T23:00:00+00:00</Data_x0020_documento>
    <_SourceUrl xmlns="http://schemas.microsoft.com/sharepoint/v3" xsi:nil="true"/>
    <Destinatari xmlns="86d0a651-4f31-44cd-bbe1-9ea9dc5cc3e7">
      <UserInfo>
        <DisplayName>i:0#.w|cnafe\bolognesi</DisplayName>
        <AccountId>17</AccountId>
        <AccountType/>
      </UserInfo>
    </Destinatari>
    <Destinatari_x0020_in_x0020_copia xmlns="86d0a651-4f31-44cd-bbe1-9ea9dc5cc3e7">
      <UserInfo>
        <DisplayName/>
        <AccountId xsi:nil="true"/>
        <AccountType/>
      </UserInfo>
    </Destinatari_x0020_in_x0020_copia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9905E57-151C-45CD-942E-4064F04F9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7454c1-c0e8-47a0-9698-db12fc4f17e5"/>
    <ds:schemaRef ds:uri="86d0a651-4f31-44cd-bbe1-9ea9dc5cc3e7"/>
    <ds:schemaRef ds:uri="ae3102f7-7b77-459d-b644-1ac7e8af3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3A5384-CDFD-42F0-8F21-C1903D4DE5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77454c1-c0e8-47a0-9698-db12fc4f17e5"/>
    <ds:schemaRef ds:uri="86d0a651-4f31-44cd-bbe1-9ea9dc5cc3e7"/>
  </ds:schemaRefs>
</ds:datastoreItem>
</file>

<file path=customXml/itemProps3.xml><?xml version="1.0" encoding="utf-8"?>
<ds:datastoreItem xmlns:ds="http://schemas.openxmlformats.org/officeDocument/2006/customXml" ds:itemID="{9682457A-38E9-4BBE-B8AE-4A745D0446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7441F7-C753-4D16-A698-D063D0DC38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benefici e contributi pubblici percepiti nel 2020</dc:title>
  <dc:subject/>
  <dc:creator>cna cna</dc:creator>
  <cp:keywords/>
  <dc:description/>
  <cp:lastModifiedBy>cna cna</cp:lastModifiedBy>
  <cp:revision>4</cp:revision>
  <cp:lastPrinted>2021-12-07T09:58:00Z</cp:lastPrinted>
  <dcterms:created xsi:type="dcterms:W3CDTF">2021-12-07T09:58:00Z</dcterms:created>
  <dcterms:modified xsi:type="dcterms:W3CDTF">2021-12-09T11:25:00Z</dcterms:modified>
</cp:coreProperties>
</file>